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6852" w14:textId="77777777" w:rsidR="00D37ECC" w:rsidRPr="00D37ECC" w:rsidRDefault="00D37ECC" w:rsidP="00937888">
      <w:pPr>
        <w:pStyle w:val="Normalny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170" w:lineRule="atLeast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D37ECC">
        <w:rPr>
          <w:rFonts w:asciiTheme="minorHAnsi" w:hAnsiTheme="minorHAnsi" w:cstheme="minorHAnsi"/>
          <w:b/>
          <w:sz w:val="40"/>
          <w:szCs w:val="40"/>
        </w:rPr>
        <w:t>Program</w:t>
      </w:r>
    </w:p>
    <w:p w14:paraId="5632C7F6" w14:textId="699FAEDD" w:rsidR="00D37ECC" w:rsidRDefault="00D37ECC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D37ECC">
        <w:rPr>
          <w:rFonts w:cstheme="minorHAnsi"/>
          <w:b/>
          <w:sz w:val="40"/>
          <w:szCs w:val="40"/>
        </w:rPr>
        <w:t>XXVI Ogólnopolskiego Forum Ratownictwa</w:t>
      </w:r>
    </w:p>
    <w:p w14:paraId="16D364D6" w14:textId="46D016D2" w:rsidR="00937888" w:rsidRPr="00937888" w:rsidRDefault="00937888" w:rsidP="00D37EC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37888">
        <w:rPr>
          <w:rFonts w:cstheme="minorHAnsi"/>
          <w:b/>
          <w:i/>
          <w:sz w:val="32"/>
          <w:szCs w:val="32"/>
        </w:rPr>
        <w:t>Bezpieczeństwo seniorów w pomyślnym i zdrowym starzeniu się</w:t>
      </w:r>
    </w:p>
    <w:p w14:paraId="4140E69C" w14:textId="77777777" w:rsidR="00937888" w:rsidRPr="00937888" w:rsidRDefault="00937888" w:rsidP="00D37E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EDE81D0" w14:textId="33F44DF6" w:rsidR="00B12252" w:rsidRPr="00D37ECC" w:rsidRDefault="00B12252" w:rsidP="009378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D37ECC">
        <w:rPr>
          <w:rFonts w:cstheme="minorHAnsi"/>
          <w:b/>
          <w:bCs/>
          <w:sz w:val="28"/>
          <w:szCs w:val="28"/>
        </w:rPr>
        <w:t>11 czerwca 2024 r., Teatr Miejski</w:t>
      </w:r>
      <w:r w:rsidR="007666EE">
        <w:rPr>
          <w:rFonts w:cstheme="minorHAnsi"/>
          <w:b/>
          <w:bCs/>
          <w:sz w:val="28"/>
          <w:szCs w:val="28"/>
        </w:rPr>
        <w:t xml:space="preserve"> w Inowrocławiu</w:t>
      </w:r>
      <w:r w:rsidR="00321E37">
        <w:rPr>
          <w:rFonts w:cstheme="minorHAnsi"/>
          <w:b/>
          <w:bCs/>
          <w:sz w:val="28"/>
          <w:szCs w:val="28"/>
        </w:rPr>
        <w:t>, plac Klasztorny 2</w:t>
      </w:r>
    </w:p>
    <w:p w14:paraId="70024AD4" w14:textId="744BDDC2" w:rsidR="00937888" w:rsidRPr="00D37ECC" w:rsidRDefault="00D37ECC" w:rsidP="00937888">
      <w:pPr>
        <w:pStyle w:val="NormalnyWeb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170" w:lineRule="atLeast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937888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Uroczyste otwarcie</w:t>
      </w:r>
      <w:r w:rsidR="00937888" w:rsidRPr="00937888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,</w:t>
      </w:r>
      <w:r w:rsidR="0093788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37888" w:rsidRPr="00937888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</w:t>
      </w:r>
      <w:r w:rsidR="00937888" w:rsidRPr="00D37ECC">
        <w:rPr>
          <w:rFonts w:asciiTheme="minorHAnsi" w:hAnsiTheme="minorHAnsi" w:cstheme="minorHAnsi"/>
          <w:b/>
          <w:i/>
          <w:color w:val="000000"/>
          <w:sz w:val="28"/>
          <w:szCs w:val="28"/>
        </w:rPr>
        <w:t>godz. 10:00 – 10:</w:t>
      </w:r>
      <w:r w:rsidR="00937888">
        <w:rPr>
          <w:rFonts w:asciiTheme="minorHAnsi" w:hAnsiTheme="minorHAnsi" w:cstheme="minorHAnsi"/>
          <w:b/>
          <w:i/>
          <w:color w:val="000000"/>
          <w:sz w:val="28"/>
          <w:szCs w:val="28"/>
        </w:rPr>
        <w:t>3</w:t>
      </w:r>
      <w:r w:rsidR="00937888" w:rsidRPr="00D37ECC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0 </w:t>
      </w:r>
    </w:p>
    <w:p w14:paraId="4D0F5CDF" w14:textId="77777777" w:rsidR="00D37ECC" w:rsidRPr="00D37ECC" w:rsidRDefault="00D37ECC" w:rsidP="00937888">
      <w:pPr>
        <w:pStyle w:val="NormalnyWeb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170" w:lineRule="atLeast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37ECC">
        <w:rPr>
          <w:rFonts w:asciiTheme="minorHAnsi" w:hAnsiTheme="minorHAnsi" w:cstheme="minorHAnsi"/>
          <w:b/>
          <w:color w:val="000000"/>
          <w:sz w:val="28"/>
          <w:szCs w:val="28"/>
        </w:rPr>
        <w:t>Wystąpienie Prezydenta Miasta Inowrocławia i gości honorowych</w:t>
      </w:r>
    </w:p>
    <w:p w14:paraId="54297736" w14:textId="77777777" w:rsidR="00D37ECC" w:rsidRPr="00937888" w:rsidRDefault="00D37ECC" w:rsidP="00D37ECC">
      <w:pPr>
        <w:pStyle w:val="NormalnyWeb1"/>
        <w:shd w:val="clear" w:color="auto" w:fill="FFFFFF"/>
        <w:spacing w:after="0" w:line="170" w:lineRule="atLeast"/>
        <w:jc w:val="center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1C31FE76" w14:textId="77777777" w:rsidR="00267578" w:rsidRDefault="00D37ECC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i/>
          <w:color w:val="000000"/>
        </w:rPr>
      </w:pPr>
      <w:r w:rsidRPr="00D37ECC">
        <w:rPr>
          <w:rFonts w:asciiTheme="minorHAnsi" w:hAnsiTheme="minorHAnsi" w:cstheme="minorHAnsi"/>
          <w:b/>
          <w:i/>
          <w:color w:val="000000"/>
        </w:rPr>
        <w:t>Wykład inauguracyjny</w:t>
      </w:r>
    </w:p>
    <w:p w14:paraId="277B650A" w14:textId="77777777" w:rsidR="00664BBE" w:rsidRDefault="00664BBE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bCs/>
        </w:rPr>
      </w:pPr>
    </w:p>
    <w:p w14:paraId="7F8C7459" w14:textId="2C85B09F" w:rsidR="00664BBE" w:rsidRDefault="00664BBE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Marzena Okła-</w:t>
      </w:r>
      <w:proofErr w:type="spellStart"/>
      <w:r>
        <w:rPr>
          <w:rFonts w:asciiTheme="minorHAnsi" w:hAnsiTheme="minorHAnsi" w:cstheme="minorHAnsi"/>
          <w:b/>
          <w:bCs/>
        </w:rPr>
        <w:t>Drewnowicz</w:t>
      </w:r>
      <w:proofErr w:type="spellEnd"/>
    </w:p>
    <w:p w14:paraId="5DFE11CB" w14:textId="76526EAD" w:rsidR="00664BBE" w:rsidRDefault="00664BBE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 do spraw Polityki Senioralnej</w:t>
      </w:r>
    </w:p>
    <w:p w14:paraId="0FE84295" w14:textId="23F9FFC5" w:rsidR="00664BBE" w:rsidRPr="00664BBE" w:rsidRDefault="00664BBE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Prospektywna polityka senioralna w pomyślnym i zdrowym starzeniu się</w:t>
      </w:r>
    </w:p>
    <w:p w14:paraId="3FE3059F" w14:textId="77777777" w:rsidR="00664BBE" w:rsidRDefault="00664BBE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bCs/>
        </w:rPr>
      </w:pPr>
    </w:p>
    <w:p w14:paraId="3511C335" w14:textId="4A587DE8" w:rsidR="00D37ECC" w:rsidRPr="00321E37" w:rsidRDefault="00533898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321E37">
        <w:rPr>
          <w:rFonts w:asciiTheme="minorHAnsi" w:hAnsiTheme="minorHAnsi" w:cstheme="minorHAnsi"/>
          <w:b/>
          <w:bCs/>
          <w:lang w:val="en-US"/>
        </w:rPr>
        <w:t>dr</w:t>
      </w:r>
      <w:proofErr w:type="spellEnd"/>
      <w:r w:rsidRPr="00321E37">
        <w:rPr>
          <w:rFonts w:asciiTheme="minorHAnsi" w:hAnsiTheme="minorHAnsi" w:cstheme="minorHAnsi"/>
          <w:b/>
          <w:bCs/>
          <w:lang w:val="en-US"/>
        </w:rPr>
        <w:t xml:space="preserve"> n. med. </w:t>
      </w:r>
      <w:r w:rsidR="00D37ECC" w:rsidRPr="00321E37">
        <w:rPr>
          <w:rFonts w:asciiTheme="minorHAnsi" w:hAnsiTheme="minorHAnsi" w:cstheme="minorHAnsi"/>
          <w:b/>
          <w:bCs/>
          <w:lang w:val="en-US"/>
        </w:rPr>
        <w:t>Marek Dąbrowski,</w:t>
      </w:r>
      <w:r w:rsidRPr="00321E37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321E37">
        <w:rPr>
          <w:rFonts w:asciiTheme="minorHAnsi" w:hAnsiTheme="minorHAnsi" w:cstheme="minorHAnsi"/>
          <w:b/>
          <w:bCs/>
          <w:lang w:val="en-US"/>
        </w:rPr>
        <w:t>mgr</w:t>
      </w:r>
      <w:proofErr w:type="spellEnd"/>
      <w:r w:rsidR="00D37ECC" w:rsidRPr="00321E37">
        <w:rPr>
          <w:rFonts w:asciiTheme="minorHAnsi" w:hAnsiTheme="minorHAnsi" w:cstheme="minorHAnsi"/>
          <w:b/>
          <w:bCs/>
          <w:lang w:val="en-US"/>
        </w:rPr>
        <w:t xml:space="preserve"> Marcin Fleischer</w:t>
      </w:r>
    </w:p>
    <w:p w14:paraId="3083D7F8" w14:textId="6C08E5CB" w:rsidR="007666EE" w:rsidRDefault="00D37ECC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O</w:t>
      </w:r>
      <w:r w:rsidR="006850BB">
        <w:rPr>
          <w:rFonts w:cstheme="minorHAnsi"/>
          <w:sz w:val="24"/>
          <w:szCs w:val="24"/>
        </w:rPr>
        <w:t>d</w:t>
      </w:r>
      <w:r w:rsidRPr="00D37ECC">
        <w:rPr>
          <w:rFonts w:cstheme="minorHAnsi"/>
          <w:sz w:val="24"/>
          <w:szCs w:val="24"/>
        </w:rPr>
        <w:t>dział Wojewódzki Związku Ochotniczych Straży Pożarnych Rzeczypospolitej Polskiej Województwa Wielkopolskiego im. generała Stanisława Taczaka</w:t>
      </w:r>
    </w:p>
    <w:p w14:paraId="5405386D" w14:textId="1B46EC37" w:rsidR="00D37ECC" w:rsidRPr="00267578" w:rsidRDefault="00D37ECC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Ogólnopolski Program Pierwszy Ratownik w systemie bezpieczeństwa seniorów</w:t>
      </w:r>
    </w:p>
    <w:p w14:paraId="52396281" w14:textId="77777777" w:rsidR="00896B78" w:rsidRPr="00D37ECC" w:rsidRDefault="00896B78" w:rsidP="00D37ECC">
      <w:pPr>
        <w:spacing w:after="0" w:line="240" w:lineRule="auto"/>
        <w:rPr>
          <w:rFonts w:cstheme="minorHAnsi"/>
          <w:sz w:val="24"/>
          <w:szCs w:val="24"/>
        </w:rPr>
      </w:pPr>
    </w:p>
    <w:p w14:paraId="7686B936" w14:textId="77777777" w:rsidR="00267578" w:rsidRPr="00044780" w:rsidRDefault="00DC5B6B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4780">
        <w:rPr>
          <w:rFonts w:cstheme="minorHAnsi"/>
          <w:b/>
          <w:bCs/>
          <w:sz w:val="28"/>
          <w:szCs w:val="28"/>
        </w:rPr>
        <w:t>S</w:t>
      </w:r>
      <w:r w:rsidR="003051A4" w:rsidRPr="00044780">
        <w:rPr>
          <w:rFonts w:cstheme="minorHAnsi"/>
          <w:b/>
          <w:bCs/>
          <w:sz w:val="28"/>
          <w:szCs w:val="28"/>
        </w:rPr>
        <w:t>esj</w:t>
      </w:r>
      <w:r w:rsidRPr="00044780">
        <w:rPr>
          <w:rFonts w:cstheme="minorHAnsi"/>
          <w:b/>
          <w:bCs/>
          <w:sz w:val="28"/>
          <w:szCs w:val="28"/>
        </w:rPr>
        <w:t>a</w:t>
      </w:r>
      <w:r w:rsidR="007666EE" w:rsidRPr="00044780">
        <w:rPr>
          <w:rFonts w:cstheme="minorHAnsi"/>
          <w:b/>
          <w:bCs/>
          <w:sz w:val="28"/>
          <w:szCs w:val="28"/>
        </w:rPr>
        <w:t xml:space="preserve"> I</w:t>
      </w:r>
      <w:r w:rsidR="006B720B" w:rsidRPr="00044780">
        <w:rPr>
          <w:rFonts w:cstheme="minorHAnsi"/>
          <w:b/>
          <w:bCs/>
          <w:sz w:val="28"/>
          <w:szCs w:val="28"/>
        </w:rPr>
        <w:t xml:space="preserve"> „</w:t>
      </w:r>
      <w:r w:rsidR="003051A4" w:rsidRPr="00044780">
        <w:rPr>
          <w:rFonts w:cstheme="minorHAnsi"/>
          <w:b/>
          <w:bCs/>
          <w:sz w:val="28"/>
          <w:szCs w:val="28"/>
        </w:rPr>
        <w:t xml:space="preserve"> </w:t>
      </w:r>
      <w:r w:rsidR="00950232" w:rsidRPr="00044780">
        <w:rPr>
          <w:rFonts w:cstheme="minorHAnsi"/>
          <w:b/>
          <w:bCs/>
          <w:sz w:val="28"/>
          <w:szCs w:val="28"/>
        </w:rPr>
        <w:t>Z</w:t>
      </w:r>
      <w:r w:rsidR="006B720B" w:rsidRPr="00044780">
        <w:rPr>
          <w:rFonts w:cstheme="minorHAnsi"/>
          <w:b/>
          <w:bCs/>
          <w:sz w:val="28"/>
          <w:szCs w:val="28"/>
        </w:rPr>
        <w:t>integrowana opieka geriatryczna i gerontologiczna”</w:t>
      </w:r>
    </w:p>
    <w:p w14:paraId="159955D9" w14:textId="02367676" w:rsidR="00267578" w:rsidRPr="00044780" w:rsidRDefault="00267578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4780">
        <w:rPr>
          <w:rFonts w:cstheme="minorHAnsi"/>
          <w:b/>
          <w:bCs/>
          <w:sz w:val="28"/>
          <w:szCs w:val="28"/>
        </w:rPr>
        <w:t>Godz. 10:30 – 12:</w:t>
      </w:r>
      <w:r w:rsidR="009553F2" w:rsidRPr="00044780">
        <w:rPr>
          <w:rFonts w:cstheme="minorHAnsi"/>
          <w:b/>
          <w:bCs/>
          <w:sz w:val="28"/>
          <w:szCs w:val="28"/>
        </w:rPr>
        <w:t>3</w:t>
      </w:r>
      <w:r w:rsidRPr="00044780">
        <w:rPr>
          <w:rFonts w:cstheme="minorHAnsi"/>
          <w:b/>
          <w:bCs/>
          <w:sz w:val="28"/>
          <w:szCs w:val="28"/>
        </w:rPr>
        <w:t>0</w:t>
      </w:r>
    </w:p>
    <w:p w14:paraId="2F6CC028" w14:textId="14A5F1E3" w:rsidR="00267578" w:rsidRPr="00044780" w:rsidRDefault="00267578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044780">
        <w:rPr>
          <w:rFonts w:cstheme="minorHAnsi"/>
          <w:i/>
          <w:iCs/>
          <w:sz w:val="24"/>
          <w:szCs w:val="24"/>
        </w:rPr>
        <w:t xml:space="preserve">Moderatorzy: </w:t>
      </w:r>
      <w:r w:rsidR="001A0268">
        <w:rPr>
          <w:rFonts w:cstheme="minorHAnsi"/>
          <w:i/>
          <w:iCs/>
          <w:sz w:val="24"/>
          <w:szCs w:val="24"/>
        </w:rPr>
        <w:t>d</w:t>
      </w:r>
      <w:r w:rsidRPr="00044780">
        <w:rPr>
          <w:rFonts w:cstheme="minorHAnsi"/>
          <w:i/>
          <w:iCs/>
          <w:sz w:val="24"/>
          <w:szCs w:val="24"/>
        </w:rPr>
        <w:t xml:space="preserve">r n. med. Przemysław Paciorek, dr n. med. i </w:t>
      </w:r>
      <w:r w:rsidR="007047A6">
        <w:rPr>
          <w:rFonts w:cstheme="minorHAnsi"/>
          <w:i/>
          <w:iCs/>
          <w:sz w:val="24"/>
          <w:szCs w:val="24"/>
        </w:rPr>
        <w:t>n.</w:t>
      </w:r>
      <w:r w:rsidRPr="00044780">
        <w:rPr>
          <w:rFonts w:cstheme="minorHAnsi"/>
          <w:i/>
          <w:iCs/>
          <w:sz w:val="24"/>
          <w:szCs w:val="24"/>
        </w:rPr>
        <w:t xml:space="preserve"> o zdr</w:t>
      </w:r>
      <w:r w:rsidR="00982E72">
        <w:rPr>
          <w:rFonts w:cstheme="minorHAnsi"/>
          <w:i/>
          <w:iCs/>
          <w:sz w:val="24"/>
          <w:szCs w:val="24"/>
        </w:rPr>
        <w:t>owiu</w:t>
      </w:r>
      <w:r w:rsidRPr="00044780">
        <w:rPr>
          <w:rFonts w:cstheme="minorHAnsi"/>
          <w:i/>
          <w:iCs/>
          <w:sz w:val="24"/>
          <w:szCs w:val="24"/>
        </w:rPr>
        <w:t xml:space="preserve"> Bartosz Myśliwiec</w:t>
      </w:r>
    </w:p>
    <w:p w14:paraId="7522DF98" w14:textId="77777777" w:rsidR="007666EE" w:rsidRPr="00937888" w:rsidRDefault="007666EE" w:rsidP="00D37EC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6BF5989" w14:textId="7E004CF6" w:rsidR="007666EE" w:rsidRPr="00267578" w:rsidRDefault="00D37EC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 xml:space="preserve">dr n. med. Marek </w:t>
      </w:r>
      <w:proofErr w:type="spellStart"/>
      <w:r w:rsidRPr="00267578">
        <w:rPr>
          <w:rFonts w:cstheme="minorHAnsi"/>
          <w:b/>
          <w:bCs/>
          <w:sz w:val="24"/>
          <w:szCs w:val="24"/>
        </w:rPr>
        <w:t>Jurgowiak</w:t>
      </w:r>
      <w:proofErr w:type="spellEnd"/>
    </w:p>
    <w:p w14:paraId="47140E1B" w14:textId="7B8B506E" w:rsidR="007666EE" w:rsidRDefault="00D37ECC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 xml:space="preserve">Collegium </w:t>
      </w:r>
      <w:proofErr w:type="spellStart"/>
      <w:r w:rsidRPr="00D37ECC">
        <w:rPr>
          <w:rFonts w:cstheme="minorHAnsi"/>
          <w:sz w:val="24"/>
          <w:szCs w:val="24"/>
        </w:rPr>
        <w:t>Medicum</w:t>
      </w:r>
      <w:proofErr w:type="spellEnd"/>
      <w:r w:rsidRPr="00D37ECC">
        <w:rPr>
          <w:rFonts w:cstheme="minorHAnsi"/>
          <w:sz w:val="24"/>
          <w:szCs w:val="24"/>
        </w:rPr>
        <w:t xml:space="preserve"> im. Ludwika Rydygiera w Bydgoszczy Uniwersytetu Mikołaja Kopernika w Toruniu</w:t>
      </w:r>
    </w:p>
    <w:p w14:paraId="2D024027" w14:textId="3C79F264" w:rsidR="00D37ECC" w:rsidRPr="00267578" w:rsidRDefault="00D37ECC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Mózg a starzenie pomyślne człowieka</w:t>
      </w:r>
    </w:p>
    <w:p w14:paraId="000EA94C" w14:textId="4D818440" w:rsidR="003051A4" w:rsidRPr="00937888" w:rsidRDefault="003051A4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6E07BD48" w14:textId="67940ABA" w:rsidR="007666EE" w:rsidRPr="00267578" w:rsidRDefault="00487D1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</w:t>
      </w:r>
      <w:r w:rsidR="003051A4" w:rsidRPr="00267578">
        <w:rPr>
          <w:rFonts w:cstheme="minorHAnsi"/>
          <w:b/>
          <w:bCs/>
          <w:sz w:val="24"/>
          <w:szCs w:val="24"/>
        </w:rPr>
        <w:t>r hab. Zbigniew Żaba</w:t>
      </w:r>
      <w:r w:rsidR="00D60F8A" w:rsidRPr="00267578">
        <w:rPr>
          <w:rFonts w:cstheme="minorHAnsi"/>
          <w:b/>
          <w:bCs/>
          <w:sz w:val="24"/>
          <w:szCs w:val="24"/>
        </w:rPr>
        <w:t xml:space="preserve">, dr Tomasz </w:t>
      </w:r>
      <w:proofErr w:type="spellStart"/>
      <w:r w:rsidR="00D60F8A" w:rsidRPr="00267578">
        <w:rPr>
          <w:rFonts w:cstheme="minorHAnsi"/>
          <w:b/>
          <w:bCs/>
          <w:sz w:val="24"/>
          <w:szCs w:val="24"/>
        </w:rPr>
        <w:t>Kłosiewicz</w:t>
      </w:r>
      <w:proofErr w:type="spellEnd"/>
      <w:r w:rsidR="00D60F8A" w:rsidRPr="00267578">
        <w:rPr>
          <w:rFonts w:cstheme="minorHAnsi"/>
          <w:b/>
          <w:bCs/>
          <w:sz w:val="24"/>
          <w:szCs w:val="24"/>
        </w:rPr>
        <w:t>, dr Roland Podlewski</w:t>
      </w:r>
    </w:p>
    <w:p w14:paraId="670AAC55" w14:textId="32A37F71" w:rsidR="007666EE" w:rsidRDefault="003051A4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U</w:t>
      </w:r>
      <w:r w:rsidR="00EF31E8" w:rsidRPr="00D37ECC">
        <w:rPr>
          <w:rFonts w:cstheme="minorHAnsi"/>
          <w:sz w:val="24"/>
          <w:szCs w:val="24"/>
        </w:rPr>
        <w:t>niwersytet Medyczny im. Karola Marcinkowskiego w Poznaniu</w:t>
      </w:r>
    </w:p>
    <w:p w14:paraId="7E73F085" w14:textId="02CDED7E" w:rsidR="003051A4" w:rsidRPr="00267578" w:rsidRDefault="00D11504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Wybrane aspekty udzielania świadczeń zdrowotnych ludziom starszym w Szpitalnych Oddziałach Ratunkowych</w:t>
      </w:r>
    </w:p>
    <w:p w14:paraId="5E56B485" w14:textId="77777777" w:rsidR="007666EE" w:rsidRPr="00937888" w:rsidRDefault="007666E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698C3794" w14:textId="462CD3C0" w:rsidR="007666EE" w:rsidRPr="00267578" w:rsidRDefault="00487D1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</w:t>
      </w:r>
      <w:r w:rsidR="003051A4" w:rsidRPr="00267578">
        <w:rPr>
          <w:rFonts w:cstheme="minorHAnsi"/>
          <w:b/>
          <w:bCs/>
          <w:sz w:val="24"/>
          <w:szCs w:val="24"/>
        </w:rPr>
        <w:t>r Dorota Klimaszyk</w:t>
      </w:r>
    </w:p>
    <w:p w14:paraId="3FA62B72" w14:textId="75128844" w:rsidR="007666EE" w:rsidRDefault="00044780" w:rsidP="00D37EC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Szpital Miejski im. F</w:t>
      </w:r>
      <w:r w:rsidR="004A20F2">
        <w:rPr>
          <w:rFonts w:cstheme="minorHAnsi"/>
          <w:sz w:val="24"/>
          <w:szCs w:val="24"/>
        </w:rPr>
        <w:t>ranciszka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Raszei</w:t>
      </w:r>
      <w:proofErr w:type="spellEnd"/>
      <w:r>
        <w:rPr>
          <w:rFonts w:cstheme="minorHAnsi"/>
          <w:sz w:val="24"/>
          <w:szCs w:val="24"/>
        </w:rPr>
        <w:t xml:space="preserve"> w Poznaniu</w:t>
      </w:r>
    </w:p>
    <w:p w14:paraId="1F5E1128" w14:textId="48BF233B" w:rsidR="003051A4" w:rsidRPr="00267578" w:rsidRDefault="003051A4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Zatrucia osób starszych</w:t>
      </w:r>
      <w:r w:rsidR="009553F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67578">
        <w:rPr>
          <w:rFonts w:cstheme="minorHAnsi"/>
          <w:b/>
          <w:bCs/>
          <w:i/>
          <w:iCs/>
          <w:sz w:val="24"/>
          <w:szCs w:val="24"/>
        </w:rPr>
        <w:t>-</w:t>
      </w:r>
      <w:r w:rsidR="009553F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67578">
        <w:rPr>
          <w:rFonts w:cstheme="minorHAnsi"/>
          <w:b/>
          <w:bCs/>
          <w:i/>
          <w:iCs/>
          <w:sz w:val="24"/>
          <w:szCs w:val="24"/>
        </w:rPr>
        <w:t>palący problem cywilizacyjny i społeczny</w:t>
      </w:r>
    </w:p>
    <w:p w14:paraId="207F3E1E" w14:textId="77777777" w:rsidR="007666EE" w:rsidRPr="00937888" w:rsidRDefault="007666E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5B54BA1E" w14:textId="3471B741" w:rsidR="007666EE" w:rsidRPr="00267578" w:rsidRDefault="00487D1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</w:t>
      </w:r>
      <w:r w:rsidR="003A08B7" w:rsidRPr="00267578">
        <w:rPr>
          <w:rFonts w:cstheme="minorHAnsi"/>
          <w:b/>
          <w:bCs/>
          <w:sz w:val="24"/>
          <w:szCs w:val="24"/>
        </w:rPr>
        <w:t xml:space="preserve">r hab. Czesław Żaba, </w:t>
      </w:r>
      <w:r w:rsidR="00836632" w:rsidRPr="00267578">
        <w:rPr>
          <w:rFonts w:cstheme="minorHAnsi"/>
          <w:b/>
          <w:bCs/>
          <w:sz w:val="24"/>
          <w:szCs w:val="24"/>
        </w:rPr>
        <w:t xml:space="preserve"> prof. dr hab. n. med.  Jerzy Marcinkowski, lek. Szymon </w:t>
      </w:r>
      <w:proofErr w:type="spellStart"/>
      <w:r w:rsidR="00836632" w:rsidRPr="00267578">
        <w:rPr>
          <w:rFonts w:cstheme="minorHAnsi"/>
          <w:b/>
          <w:bCs/>
          <w:sz w:val="24"/>
          <w:szCs w:val="24"/>
        </w:rPr>
        <w:t>Rzepczyk</w:t>
      </w:r>
      <w:proofErr w:type="spellEnd"/>
    </w:p>
    <w:p w14:paraId="47ACC3C4" w14:textId="1B1C0499" w:rsidR="007666EE" w:rsidRDefault="00EF31E8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Uniwersytet Medyczny im. Karola Marcinkowskiego w Poznaniu</w:t>
      </w:r>
    </w:p>
    <w:p w14:paraId="7CBB7B91" w14:textId="0EB8C179" w:rsidR="003051A4" w:rsidRPr="00267578" w:rsidRDefault="003A08B7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Aspekty osób starszych w praktyce medycyny sądowej</w:t>
      </w:r>
    </w:p>
    <w:p w14:paraId="08468EE2" w14:textId="77777777" w:rsidR="007666EE" w:rsidRPr="00937888" w:rsidRDefault="007666E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4D052CA2" w14:textId="6DD4FE4D" w:rsidR="007666EE" w:rsidRPr="00267578" w:rsidRDefault="00B43FDB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 xml:space="preserve">mgr farm. Weronika </w:t>
      </w:r>
      <w:proofErr w:type="spellStart"/>
      <w:r w:rsidRPr="00267578">
        <w:rPr>
          <w:rFonts w:cstheme="minorHAnsi"/>
          <w:b/>
          <w:bCs/>
          <w:sz w:val="24"/>
          <w:szCs w:val="24"/>
        </w:rPr>
        <w:t>Guzenda</w:t>
      </w:r>
      <w:proofErr w:type="spellEnd"/>
    </w:p>
    <w:p w14:paraId="39EAFC3B" w14:textId="34736BBA" w:rsidR="007666EE" w:rsidRDefault="003A08B7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U</w:t>
      </w:r>
      <w:r w:rsidR="00AB7573" w:rsidRPr="00D37ECC">
        <w:rPr>
          <w:rFonts w:cstheme="minorHAnsi"/>
          <w:sz w:val="24"/>
          <w:szCs w:val="24"/>
        </w:rPr>
        <w:t>niwersytet Medyczny im. Karola Marcinkowskiego w Poznaniu</w:t>
      </w:r>
    </w:p>
    <w:p w14:paraId="3BFC1AFD" w14:textId="7CA6B993" w:rsidR="003A08B7" w:rsidRPr="00267578" w:rsidRDefault="003A08B7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Rola farmaceuty-aptekarza</w:t>
      </w:r>
      <w:r w:rsidR="00B43FDB" w:rsidRPr="00267578">
        <w:rPr>
          <w:rFonts w:cstheme="minorHAnsi"/>
          <w:b/>
          <w:bCs/>
          <w:i/>
          <w:iCs/>
          <w:sz w:val="24"/>
          <w:szCs w:val="24"/>
        </w:rPr>
        <w:t xml:space="preserve"> w opiece</w:t>
      </w:r>
      <w:r w:rsidRPr="00267578">
        <w:rPr>
          <w:rFonts w:cstheme="minorHAnsi"/>
          <w:b/>
          <w:bCs/>
          <w:i/>
          <w:iCs/>
          <w:sz w:val="24"/>
          <w:szCs w:val="24"/>
        </w:rPr>
        <w:t xml:space="preserve"> nad pacjentem senioralnym</w:t>
      </w:r>
    </w:p>
    <w:p w14:paraId="249F2E89" w14:textId="77777777" w:rsidR="007666EE" w:rsidRDefault="007666E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500E1C2B" w14:textId="77777777" w:rsidR="00664BBE" w:rsidRDefault="00664BB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769E4B93" w14:textId="77777777" w:rsidR="00664BBE" w:rsidRPr="00937888" w:rsidRDefault="00664BB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3E87ABB9" w14:textId="232A38B6" w:rsidR="007666EE" w:rsidRPr="00267578" w:rsidRDefault="00896B78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lastRenderedPageBreak/>
        <w:t>prof.</w:t>
      </w:r>
      <w:r w:rsidR="00267578" w:rsidRPr="0026757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67578">
        <w:rPr>
          <w:rFonts w:cstheme="minorHAnsi"/>
          <w:b/>
          <w:bCs/>
          <w:i/>
          <w:iCs/>
          <w:sz w:val="24"/>
          <w:szCs w:val="24"/>
        </w:rPr>
        <w:t>dr hab. Mariusz Goniewicz</w:t>
      </w:r>
    </w:p>
    <w:p w14:paraId="3E96AC82" w14:textId="77777777" w:rsidR="007666EE" w:rsidRDefault="00896B78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U</w:t>
      </w:r>
      <w:r w:rsidR="00EF31E8" w:rsidRPr="00D37ECC">
        <w:rPr>
          <w:rFonts w:cstheme="minorHAnsi"/>
          <w:sz w:val="24"/>
          <w:szCs w:val="24"/>
        </w:rPr>
        <w:t>niwersytet Medyczny w Lublinie</w:t>
      </w:r>
    </w:p>
    <w:p w14:paraId="4D357D0A" w14:textId="7FE0A1F9" w:rsidR="003A08B7" w:rsidRPr="00267578" w:rsidRDefault="00896B78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Upadki, problemy  seniorów w szpitalnym oddziale ratunkowym</w:t>
      </w:r>
    </w:p>
    <w:p w14:paraId="6AEF29E3" w14:textId="77777777" w:rsidR="00937888" w:rsidRPr="00937888" w:rsidRDefault="00937888" w:rsidP="00D37EC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D526DDB" w14:textId="7426D6B5" w:rsidR="007666EE" w:rsidRPr="00267578" w:rsidRDefault="00487D1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</w:t>
      </w:r>
      <w:r w:rsidR="00896B78" w:rsidRPr="00267578">
        <w:rPr>
          <w:rFonts w:cstheme="minorHAnsi"/>
          <w:b/>
          <w:bCs/>
          <w:sz w:val="24"/>
          <w:szCs w:val="24"/>
        </w:rPr>
        <w:t>r Arkadiusz Trzos</w:t>
      </w:r>
    </w:p>
    <w:p w14:paraId="262FF5E9" w14:textId="77777777" w:rsidR="007666EE" w:rsidRDefault="00896B78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C</w:t>
      </w:r>
      <w:r w:rsidR="00EF31E8" w:rsidRPr="00D37ECC">
        <w:rPr>
          <w:rFonts w:cstheme="minorHAnsi"/>
          <w:sz w:val="24"/>
          <w:szCs w:val="24"/>
        </w:rPr>
        <w:t xml:space="preserve">ollegium </w:t>
      </w:r>
      <w:proofErr w:type="spellStart"/>
      <w:r w:rsidR="00EF31E8" w:rsidRPr="00D37ECC">
        <w:rPr>
          <w:rFonts w:cstheme="minorHAnsi"/>
          <w:sz w:val="24"/>
          <w:szCs w:val="24"/>
        </w:rPr>
        <w:t>Medicum</w:t>
      </w:r>
      <w:proofErr w:type="spellEnd"/>
      <w:r w:rsidR="00EF31E8" w:rsidRPr="00D37ECC">
        <w:rPr>
          <w:rFonts w:cstheme="minorHAnsi"/>
          <w:sz w:val="24"/>
          <w:szCs w:val="24"/>
        </w:rPr>
        <w:t xml:space="preserve"> Uniwersytetu Jagiellońskiego w Krakowie</w:t>
      </w:r>
    </w:p>
    <w:p w14:paraId="56C91323" w14:textId="67BED0E9" w:rsidR="00896B78" w:rsidRPr="00267578" w:rsidRDefault="00896B78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Pomoc medyczna dla seniorów w systemie ratownictwa medycznego</w:t>
      </w:r>
    </w:p>
    <w:p w14:paraId="5617C180" w14:textId="77777777" w:rsidR="00820D8D" w:rsidRDefault="00820D8D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85B83C" w14:textId="610D4B89" w:rsidR="00267578" w:rsidRPr="00267578" w:rsidRDefault="00487D1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dr hab. n. med. Krzysztof Buczkowski</w:t>
      </w:r>
    </w:p>
    <w:p w14:paraId="2F16CBAE" w14:textId="465D3E07" w:rsidR="007666EE" w:rsidRDefault="00C045FE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 xml:space="preserve">Collegium </w:t>
      </w:r>
      <w:proofErr w:type="spellStart"/>
      <w:r w:rsidRPr="00D37ECC">
        <w:rPr>
          <w:rFonts w:cstheme="minorHAnsi"/>
          <w:sz w:val="24"/>
          <w:szCs w:val="24"/>
        </w:rPr>
        <w:t>Medicum</w:t>
      </w:r>
      <w:proofErr w:type="spellEnd"/>
      <w:r w:rsidR="00F03A79" w:rsidRPr="00D37ECC">
        <w:rPr>
          <w:rFonts w:cstheme="minorHAnsi"/>
          <w:sz w:val="24"/>
          <w:szCs w:val="24"/>
        </w:rPr>
        <w:t xml:space="preserve"> im.</w:t>
      </w:r>
      <w:r w:rsidRPr="00D37ECC">
        <w:rPr>
          <w:rFonts w:cstheme="minorHAnsi"/>
          <w:sz w:val="24"/>
          <w:szCs w:val="24"/>
        </w:rPr>
        <w:t xml:space="preserve"> Ludwika Rydygiera w Bydgoszczy Uniwersytetu Mikołaja Kopernika w Toruniu</w:t>
      </w:r>
    </w:p>
    <w:p w14:paraId="6644C7EE" w14:textId="0C23CBE4" w:rsidR="00C045FE" w:rsidRPr="00267578" w:rsidRDefault="00C045FE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Szczepienia osób starszych</w:t>
      </w:r>
    </w:p>
    <w:p w14:paraId="7A44A65C" w14:textId="77777777" w:rsidR="007666EE" w:rsidRPr="00937888" w:rsidRDefault="007666E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3F957EBE" w14:textId="59BB3695" w:rsidR="007666EE" w:rsidRPr="00267578" w:rsidRDefault="00543E43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dr n. med.</w:t>
      </w:r>
      <w:r w:rsidR="00C43C63" w:rsidRPr="00267578">
        <w:rPr>
          <w:rFonts w:cstheme="minorHAnsi"/>
          <w:b/>
          <w:bCs/>
          <w:sz w:val="24"/>
          <w:szCs w:val="24"/>
        </w:rPr>
        <w:t xml:space="preserve"> </w:t>
      </w:r>
      <w:r w:rsidR="007666EE" w:rsidRPr="00267578">
        <w:rPr>
          <w:rFonts w:cstheme="minorHAnsi"/>
          <w:b/>
          <w:bCs/>
          <w:sz w:val="24"/>
          <w:szCs w:val="24"/>
        </w:rPr>
        <w:t>i</w:t>
      </w:r>
      <w:r w:rsidR="00C43C63" w:rsidRPr="00267578">
        <w:rPr>
          <w:rFonts w:cstheme="minorHAnsi"/>
          <w:b/>
          <w:bCs/>
          <w:sz w:val="24"/>
          <w:szCs w:val="24"/>
        </w:rPr>
        <w:t xml:space="preserve"> </w:t>
      </w:r>
      <w:r w:rsidRPr="00267578">
        <w:rPr>
          <w:rFonts w:cstheme="minorHAnsi"/>
          <w:b/>
          <w:bCs/>
          <w:sz w:val="24"/>
          <w:szCs w:val="24"/>
        </w:rPr>
        <w:t>n</w:t>
      </w:r>
      <w:r w:rsidR="007666EE" w:rsidRPr="00267578">
        <w:rPr>
          <w:rFonts w:cstheme="minorHAnsi"/>
          <w:b/>
          <w:bCs/>
          <w:sz w:val="24"/>
          <w:szCs w:val="24"/>
        </w:rPr>
        <w:t>.</w:t>
      </w:r>
      <w:r w:rsidRPr="00267578">
        <w:rPr>
          <w:rFonts w:cstheme="minorHAnsi"/>
          <w:b/>
          <w:bCs/>
          <w:sz w:val="24"/>
          <w:szCs w:val="24"/>
        </w:rPr>
        <w:t xml:space="preserve"> o zdr</w:t>
      </w:r>
      <w:r w:rsidR="00982E72">
        <w:rPr>
          <w:rFonts w:cstheme="minorHAnsi"/>
          <w:b/>
          <w:bCs/>
          <w:sz w:val="24"/>
          <w:szCs w:val="24"/>
        </w:rPr>
        <w:t>owiu</w:t>
      </w:r>
      <w:r w:rsidRPr="00267578">
        <w:rPr>
          <w:rFonts w:cstheme="minorHAnsi"/>
          <w:b/>
          <w:bCs/>
          <w:sz w:val="24"/>
          <w:szCs w:val="24"/>
        </w:rPr>
        <w:t xml:space="preserve"> Bartosz Jakub Myśliwiec</w:t>
      </w:r>
    </w:p>
    <w:p w14:paraId="7ED51FE4" w14:textId="77777777" w:rsidR="00044780" w:rsidRDefault="00543E43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Szpital Wielospecjalistyczn</w:t>
      </w:r>
      <w:r w:rsidR="00044780">
        <w:rPr>
          <w:rFonts w:cstheme="minorHAnsi"/>
          <w:sz w:val="24"/>
          <w:szCs w:val="24"/>
        </w:rPr>
        <w:t>y</w:t>
      </w:r>
      <w:r w:rsidRPr="00D37ECC">
        <w:rPr>
          <w:rFonts w:cstheme="minorHAnsi"/>
          <w:sz w:val="24"/>
          <w:szCs w:val="24"/>
        </w:rPr>
        <w:t xml:space="preserve"> im. dr. Ludwika Błażka w Inowrocławiu</w:t>
      </w:r>
    </w:p>
    <w:p w14:paraId="7A6B8D9B" w14:textId="033BA4B1" w:rsidR="007666EE" w:rsidRDefault="00543E43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Wyższ</w:t>
      </w:r>
      <w:r w:rsidR="00044780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Szko</w:t>
      </w:r>
      <w:r w:rsidR="00044780">
        <w:rPr>
          <w:rFonts w:cstheme="minorHAnsi"/>
          <w:sz w:val="24"/>
          <w:szCs w:val="24"/>
        </w:rPr>
        <w:t>ła</w:t>
      </w:r>
      <w:r w:rsidRPr="00D37ECC">
        <w:rPr>
          <w:rFonts w:cstheme="minorHAnsi"/>
          <w:sz w:val="24"/>
          <w:szCs w:val="24"/>
        </w:rPr>
        <w:t xml:space="preserve"> Przedsiębiorczości im. Księcia Kazimierza Kujawskiego w Inowrocławiu</w:t>
      </w:r>
    </w:p>
    <w:p w14:paraId="22E875B4" w14:textId="53620B0B" w:rsidR="00543E43" w:rsidRPr="00267578" w:rsidRDefault="00543E43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Rola szpitala powiatowego w opiece geriatrycznej na podstawie doświadczeń  Szpitala Wielospecjalistycznego im. dr. Ludwika Błażka w Inowrocławiu.</w:t>
      </w:r>
    </w:p>
    <w:p w14:paraId="2F61BABC" w14:textId="77777777" w:rsidR="006F58F4" w:rsidRPr="00937888" w:rsidRDefault="006F58F4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25C0ACB7" w14:textId="50E58028" w:rsidR="009553F2" w:rsidRDefault="009553F2" w:rsidP="009553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Przerwa</w:t>
      </w:r>
      <w:r w:rsidR="00A07C68">
        <w:rPr>
          <w:rFonts w:cstheme="minorHAnsi"/>
          <w:b/>
          <w:bCs/>
          <w:sz w:val="24"/>
          <w:szCs w:val="24"/>
        </w:rPr>
        <w:t>,</w:t>
      </w:r>
      <w:r w:rsidR="00664BB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godz. 12:30 – 12:45</w:t>
      </w:r>
    </w:p>
    <w:p w14:paraId="38EA7FA9" w14:textId="77777777" w:rsidR="00F35C60" w:rsidRPr="00937888" w:rsidRDefault="00F35C60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678DBBD0" w14:textId="6E22B92A" w:rsidR="009553F2" w:rsidRPr="00044780" w:rsidRDefault="009553F2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4780">
        <w:rPr>
          <w:rFonts w:cstheme="minorHAnsi"/>
          <w:b/>
          <w:bCs/>
          <w:sz w:val="28"/>
          <w:szCs w:val="28"/>
        </w:rPr>
        <w:t>Sesja II „Bezpieczeństwo seniorów w programach służb, inspekcji i straży”</w:t>
      </w:r>
    </w:p>
    <w:p w14:paraId="436B1179" w14:textId="2D43570A" w:rsidR="009553F2" w:rsidRPr="00044780" w:rsidRDefault="009553F2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4780">
        <w:rPr>
          <w:rFonts w:cstheme="minorHAnsi"/>
          <w:b/>
          <w:bCs/>
          <w:sz w:val="28"/>
          <w:szCs w:val="28"/>
        </w:rPr>
        <w:t>Godz. 12:45 – 15:00</w:t>
      </w:r>
    </w:p>
    <w:p w14:paraId="7D8A32E8" w14:textId="54544386" w:rsidR="009553F2" w:rsidRPr="00267578" w:rsidRDefault="009553F2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267578">
        <w:rPr>
          <w:rFonts w:cstheme="minorHAnsi"/>
          <w:i/>
          <w:iCs/>
          <w:sz w:val="24"/>
          <w:szCs w:val="24"/>
        </w:rPr>
        <w:t xml:space="preserve">Moderatorzy: </w:t>
      </w:r>
      <w:r>
        <w:rPr>
          <w:rFonts w:cstheme="minorHAnsi"/>
          <w:i/>
          <w:iCs/>
          <w:sz w:val="24"/>
          <w:szCs w:val="24"/>
        </w:rPr>
        <w:t>prof. Jerzy Konieczny,</w:t>
      </w:r>
      <w:r w:rsidRPr="00267578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gen. dr</w:t>
      </w:r>
      <w:r w:rsidRPr="00267578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Waldemar Jarczewski</w:t>
      </w:r>
      <w:r w:rsidR="001D3E1F">
        <w:rPr>
          <w:rFonts w:cstheme="minorHAnsi"/>
          <w:i/>
          <w:iCs/>
          <w:sz w:val="24"/>
          <w:szCs w:val="24"/>
        </w:rPr>
        <w:t>, gen. dr Lech Konopka</w:t>
      </w:r>
    </w:p>
    <w:p w14:paraId="30CA7E4D" w14:textId="77777777" w:rsidR="006F58F4" w:rsidRPr="00937888" w:rsidRDefault="006F58F4" w:rsidP="00D37EC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EA43885" w14:textId="77777777" w:rsidR="009553F2" w:rsidRPr="00044780" w:rsidRDefault="00C045FE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44780">
        <w:rPr>
          <w:rFonts w:cstheme="minorHAnsi"/>
          <w:b/>
          <w:bCs/>
          <w:sz w:val="24"/>
          <w:szCs w:val="24"/>
        </w:rPr>
        <w:t>Bogumiła Walczak</w:t>
      </w:r>
    </w:p>
    <w:p w14:paraId="3B86786B" w14:textId="06F3F934" w:rsidR="009553F2" w:rsidRDefault="00C045FE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 xml:space="preserve">Dom Dziennego Pobytu </w:t>
      </w:r>
      <w:r w:rsidR="00EC6D58" w:rsidRPr="00D37ECC">
        <w:rPr>
          <w:rFonts w:cstheme="minorHAnsi"/>
          <w:sz w:val="24"/>
          <w:szCs w:val="24"/>
        </w:rPr>
        <w:t>„</w:t>
      </w:r>
      <w:r w:rsidRPr="00D37ECC">
        <w:rPr>
          <w:rFonts w:cstheme="minorHAnsi"/>
          <w:sz w:val="24"/>
          <w:szCs w:val="24"/>
        </w:rPr>
        <w:t>Życzliwa Przystań</w:t>
      </w:r>
      <w:r w:rsidR="00EC6D58" w:rsidRPr="00D37ECC">
        <w:rPr>
          <w:rFonts w:cstheme="minorHAnsi"/>
          <w:sz w:val="24"/>
          <w:szCs w:val="24"/>
        </w:rPr>
        <w:t>”</w:t>
      </w:r>
      <w:r w:rsidRPr="00D37ECC">
        <w:rPr>
          <w:rFonts w:cstheme="minorHAnsi"/>
          <w:sz w:val="24"/>
          <w:szCs w:val="24"/>
        </w:rPr>
        <w:t xml:space="preserve"> w Inowrocławiu</w:t>
      </w:r>
    </w:p>
    <w:p w14:paraId="111E012A" w14:textId="2DE61354" w:rsidR="00C045FE" w:rsidRPr="00044780" w:rsidRDefault="00C045FE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044780">
        <w:rPr>
          <w:rFonts w:cstheme="minorHAnsi"/>
          <w:b/>
          <w:bCs/>
          <w:i/>
          <w:iCs/>
          <w:sz w:val="24"/>
          <w:szCs w:val="24"/>
        </w:rPr>
        <w:t>Aktywny Senior to bezpieczny Senior</w:t>
      </w:r>
    </w:p>
    <w:p w14:paraId="474D8196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27D21E7C" w14:textId="77777777" w:rsidR="009553F2" w:rsidRPr="00845BD1" w:rsidRDefault="00BF6513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>Wojciech Koper</w:t>
      </w:r>
    </w:p>
    <w:p w14:paraId="48776DBC" w14:textId="2A36CEE0" w:rsidR="009553F2" w:rsidRDefault="004D2523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Państ</w:t>
      </w:r>
      <w:r w:rsidR="00950232" w:rsidRPr="00D37ECC">
        <w:rPr>
          <w:rFonts w:cstheme="minorHAnsi"/>
          <w:sz w:val="24"/>
          <w:szCs w:val="24"/>
        </w:rPr>
        <w:t>w</w:t>
      </w:r>
      <w:r w:rsidRPr="00D37ECC">
        <w:rPr>
          <w:rFonts w:cstheme="minorHAnsi"/>
          <w:sz w:val="24"/>
          <w:szCs w:val="24"/>
        </w:rPr>
        <w:t>owy Wojewódzki Inspektor Sanitarny w Bydgoszczy</w:t>
      </w:r>
      <w:r w:rsidR="00BF6513" w:rsidRPr="00D37ECC">
        <w:rPr>
          <w:rFonts w:cstheme="minorHAnsi"/>
          <w:sz w:val="24"/>
          <w:szCs w:val="24"/>
        </w:rPr>
        <w:t>,</w:t>
      </w:r>
      <w:r w:rsidR="004A20F2">
        <w:rPr>
          <w:rFonts w:cstheme="minorHAnsi"/>
          <w:sz w:val="24"/>
          <w:szCs w:val="24"/>
        </w:rPr>
        <w:t xml:space="preserve"> Dyrektor</w:t>
      </w:r>
      <w:r w:rsidR="00BF6513" w:rsidRPr="00D37ECC">
        <w:rPr>
          <w:rFonts w:cstheme="minorHAnsi"/>
          <w:sz w:val="24"/>
          <w:szCs w:val="24"/>
        </w:rPr>
        <w:t xml:space="preserve"> Wojewódzkiej Stacji Sanitarno-Epidemiologicznej w Bydgoszczy</w:t>
      </w:r>
    </w:p>
    <w:p w14:paraId="746125F3" w14:textId="6D86297D" w:rsidR="00C045FE" w:rsidRPr="00845BD1" w:rsidRDefault="00A623BF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D</w:t>
      </w:r>
      <w:r w:rsidR="004D2523" w:rsidRPr="00845BD1">
        <w:rPr>
          <w:rFonts w:cstheme="minorHAnsi"/>
          <w:b/>
          <w:bCs/>
          <w:i/>
          <w:iCs/>
          <w:sz w:val="24"/>
          <w:szCs w:val="24"/>
        </w:rPr>
        <w:t>ziałania Państwowej Inspekcji Sanitarnej na rzecz bezpieczeństwa seniorów</w:t>
      </w:r>
    </w:p>
    <w:p w14:paraId="74F5498E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391B1C34" w14:textId="73AF1E0D" w:rsidR="009553F2" w:rsidRPr="00845BD1" w:rsidRDefault="00845BD1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kom. </w:t>
      </w:r>
      <w:r w:rsidR="00BF6513" w:rsidRPr="00845BD1">
        <w:rPr>
          <w:rFonts w:cstheme="minorHAnsi"/>
          <w:b/>
          <w:bCs/>
          <w:sz w:val="24"/>
          <w:szCs w:val="24"/>
        </w:rPr>
        <w:t xml:space="preserve">Marcin Górak, </w:t>
      </w:r>
      <w:proofErr w:type="spellStart"/>
      <w:r w:rsidR="00BF6513" w:rsidRPr="00845BD1">
        <w:rPr>
          <w:rFonts w:cstheme="minorHAnsi"/>
          <w:b/>
          <w:bCs/>
          <w:sz w:val="24"/>
          <w:szCs w:val="24"/>
        </w:rPr>
        <w:t>asp</w:t>
      </w:r>
      <w:proofErr w:type="spellEnd"/>
      <w:r w:rsidR="00BF6513" w:rsidRPr="00845BD1">
        <w:rPr>
          <w:rFonts w:cstheme="minorHAnsi"/>
          <w:b/>
          <w:bCs/>
          <w:sz w:val="24"/>
          <w:szCs w:val="24"/>
        </w:rPr>
        <w:t>. Zofia Wrzeszcz</w:t>
      </w:r>
    </w:p>
    <w:p w14:paraId="1A528FC5" w14:textId="064A91D1" w:rsidR="009553F2" w:rsidRDefault="00BF6513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Komend</w:t>
      </w:r>
      <w:r w:rsidR="00C1077E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Wojewódzk</w:t>
      </w:r>
      <w:r w:rsidR="00C1077E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Policji w Bydgoszczy</w:t>
      </w:r>
    </w:p>
    <w:p w14:paraId="6AB84E32" w14:textId="1AEFBF83" w:rsidR="004D2523" w:rsidRPr="00845BD1" w:rsidRDefault="004D2523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 xml:space="preserve">Działania profilaktyczne podejmowane  na terenie </w:t>
      </w:r>
      <w:r w:rsidR="00EC6D58" w:rsidRPr="00845BD1">
        <w:rPr>
          <w:rFonts w:cstheme="minorHAnsi"/>
          <w:b/>
          <w:bCs/>
          <w:i/>
          <w:iCs/>
          <w:sz w:val="24"/>
          <w:szCs w:val="24"/>
        </w:rPr>
        <w:t>g</w:t>
      </w:r>
      <w:r w:rsidRPr="00845BD1">
        <w:rPr>
          <w:rFonts w:cstheme="minorHAnsi"/>
          <w:b/>
          <w:bCs/>
          <w:i/>
          <w:iCs/>
          <w:sz w:val="24"/>
          <w:szCs w:val="24"/>
        </w:rPr>
        <w:t xml:space="preserve">arnizonu </w:t>
      </w:r>
      <w:r w:rsidR="00EC6D58" w:rsidRPr="00845BD1">
        <w:rPr>
          <w:rFonts w:cstheme="minorHAnsi"/>
          <w:b/>
          <w:bCs/>
          <w:i/>
          <w:iCs/>
          <w:sz w:val="24"/>
          <w:szCs w:val="24"/>
        </w:rPr>
        <w:t>k</w:t>
      </w:r>
      <w:r w:rsidRPr="00845BD1">
        <w:rPr>
          <w:rFonts w:cstheme="minorHAnsi"/>
          <w:b/>
          <w:bCs/>
          <w:i/>
          <w:iCs/>
          <w:sz w:val="24"/>
          <w:szCs w:val="24"/>
        </w:rPr>
        <w:t>ujawsko -</w:t>
      </w:r>
      <w:r w:rsidR="00EC6D58" w:rsidRPr="00845BD1">
        <w:rPr>
          <w:rFonts w:cstheme="minorHAnsi"/>
          <w:b/>
          <w:bCs/>
          <w:i/>
          <w:iCs/>
          <w:sz w:val="24"/>
          <w:szCs w:val="24"/>
        </w:rPr>
        <w:t>p</w:t>
      </w:r>
      <w:r w:rsidRPr="00845BD1">
        <w:rPr>
          <w:rFonts w:cstheme="minorHAnsi"/>
          <w:b/>
          <w:bCs/>
          <w:i/>
          <w:iCs/>
          <w:sz w:val="24"/>
          <w:szCs w:val="24"/>
        </w:rPr>
        <w:t>omorskiego</w:t>
      </w:r>
    </w:p>
    <w:p w14:paraId="11B88033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797D5BD6" w14:textId="77777777" w:rsidR="009553F2" w:rsidRPr="00845BD1" w:rsidRDefault="00BF6513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845BD1">
        <w:rPr>
          <w:rFonts w:cstheme="minorHAnsi"/>
          <w:b/>
          <w:bCs/>
          <w:sz w:val="24"/>
          <w:szCs w:val="24"/>
        </w:rPr>
        <w:t>asp</w:t>
      </w:r>
      <w:proofErr w:type="spellEnd"/>
      <w:r w:rsidRPr="00845BD1">
        <w:rPr>
          <w:rFonts w:cstheme="minorHAnsi"/>
          <w:b/>
          <w:bCs/>
          <w:sz w:val="24"/>
          <w:szCs w:val="24"/>
        </w:rPr>
        <w:t>. szt. Izabella Drobniecka</w:t>
      </w:r>
      <w:r w:rsidR="00FD4C5F" w:rsidRPr="00845BD1">
        <w:rPr>
          <w:rFonts w:cstheme="minorHAnsi"/>
          <w:b/>
          <w:bCs/>
          <w:sz w:val="24"/>
          <w:szCs w:val="24"/>
        </w:rPr>
        <w:t>, sierż. szt. Emil Gawroński</w:t>
      </w:r>
    </w:p>
    <w:p w14:paraId="3255744A" w14:textId="77777777" w:rsidR="009553F2" w:rsidRDefault="004D2523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Komenda Powiatowa Policji w Inowrocławiu</w:t>
      </w:r>
    </w:p>
    <w:p w14:paraId="2641A1E6" w14:textId="7362BFC4" w:rsidR="004D2523" w:rsidRPr="00845BD1" w:rsidRDefault="00A72330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Seniorze</w:t>
      </w:r>
      <w:r w:rsidR="00845BD1" w:rsidRPr="00845BD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5BD1">
        <w:rPr>
          <w:rFonts w:cstheme="minorHAnsi"/>
          <w:b/>
          <w:bCs/>
          <w:i/>
          <w:iCs/>
          <w:sz w:val="24"/>
          <w:szCs w:val="24"/>
        </w:rPr>
        <w:t>-</w:t>
      </w:r>
      <w:r w:rsidR="00845BD1" w:rsidRPr="00845BD1">
        <w:rPr>
          <w:rFonts w:cstheme="minorHAnsi"/>
          <w:b/>
          <w:bCs/>
          <w:i/>
          <w:iCs/>
          <w:sz w:val="24"/>
          <w:szCs w:val="24"/>
        </w:rPr>
        <w:t xml:space="preserve"> n</w:t>
      </w:r>
      <w:r w:rsidRPr="00845BD1">
        <w:rPr>
          <w:rFonts w:cstheme="minorHAnsi"/>
          <w:b/>
          <w:bCs/>
          <w:i/>
          <w:iCs/>
          <w:sz w:val="24"/>
          <w:szCs w:val="24"/>
        </w:rPr>
        <w:t>ie daj się oszukać</w:t>
      </w:r>
    </w:p>
    <w:p w14:paraId="23F83FC4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0407A3EE" w14:textId="77777777" w:rsidR="009553F2" w:rsidRPr="00845BD1" w:rsidRDefault="00A72330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>Marta Paul</w:t>
      </w:r>
      <w:r w:rsidR="00C333D7" w:rsidRPr="00845BD1">
        <w:rPr>
          <w:rFonts w:cstheme="minorHAnsi"/>
          <w:b/>
          <w:bCs/>
          <w:sz w:val="24"/>
          <w:szCs w:val="24"/>
        </w:rPr>
        <w:t>-</w:t>
      </w:r>
      <w:r w:rsidRPr="00845BD1">
        <w:rPr>
          <w:rFonts w:cstheme="minorHAnsi"/>
          <w:b/>
          <w:bCs/>
          <w:sz w:val="24"/>
          <w:szCs w:val="24"/>
        </w:rPr>
        <w:t>Lis</w:t>
      </w:r>
    </w:p>
    <w:p w14:paraId="5C5C6B29" w14:textId="0B38D611" w:rsidR="009553F2" w:rsidRDefault="00A72330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Wojewódzka Stacja Sanitarno-Epidemiologiczna w Poznaniu</w:t>
      </w:r>
    </w:p>
    <w:p w14:paraId="0F901CAB" w14:textId="018EB4EB" w:rsidR="00A72330" w:rsidRPr="00845BD1" w:rsidRDefault="00A72330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Bezpieczeństwo seniorów w działaniach Państwowej Inspekcji Sanitarnej województwa wielkopolskiego</w:t>
      </w:r>
    </w:p>
    <w:p w14:paraId="5957AFB0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1ECE3F0D" w14:textId="77777777" w:rsidR="009553F2" w:rsidRPr="00845BD1" w:rsidRDefault="00F03A79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 xml:space="preserve">mł. </w:t>
      </w:r>
      <w:r w:rsidR="00FD4C5F" w:rsidRPr="00845BD1">
        <w:rPr>
          <w:rFonts w:cstheme="minorHAnsi"/>
          <w:b/>
          <w:bCs/>
          <w:sz w:val="24"/>
          <w:szCs w:val="24"/>
        </w:rPr>
        <w:t>insp.</w:t>
      </w:r>
      <w:r w:rsidR="00A72330" w:rsidRPr="00845BD1">
        <w:rPr>
          <w:rFonts w:cstheme="minorHAnsi"/>
          <w:b/>
          <w:bCs/>
          <w:sz w:val="24"/>
          <w:szCs w:val="24"/>
        </w:rPr>
        <w:t xml:space="preserve"> Maciej Purol</w:t>
      </w:r>
    </w:p>
    <w:p w14:paraId="48778A4C" w14:textId="78A7BC97" w:rsidR="009553F2" w:rsidRDefault="00A72330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Komend</w:t>
      </w:r>
      <w:r w:rsidR="00845BD1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Wojewódzk</w:t>
      </w:r>
      <w:r w:rsidR="00845BD1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Policji w Poznaniu</w:t>
      </w:r>
    </w:p>
    <w:p w14:paraId="15115378" w14:textId="6ABE784B" w:rsidR="00A72330" w:rsidRPr="00845BD1" w:rsidRDefault="00A72330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Działania wielkopolskiej Policji na rzecz bezpieczeństwa seniorów</w:t>
      </w:r>
    </w:p>
    <w:p w14:paraId="264D8C42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5CC86F5C" w14:textId="5A556CFE" w:rsidR="009553F2" w:rsidRPr="00845BD1" w:rsidRDefault="00610455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 prof. UAM dr hab. </w:t>
      </w:r>
      <w:r w:rsidR="006B720B" w:rsidRPr="00845BD1">
        <w:rPr>
          <w:rFonts w:cstheme="minorHAnsi"/>
          <w:b/>
          <w:bCs/>
          <w:i/>
          <w:iCs/>
          <w:sz w:val="24"/>
          <w:szCs w:val="24"/>
        </w:rPr>
        <w:t>Bartosz Hordecki</w:t>
      </w:r>
    </w:p>
    <w:p w14:paraId="1B244DE4" w14:textId="77777777" w:rsidR="009553F2" w:rsidRDefault="006B720B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Uniwersytet im. Adama Mickiewicza w Poznaniu</w:t>
      </w:r>
    </w:p>
    <w:p w14:paraId="389B69D9" w14:textId="6564DB8A" w:rsidR="006B720B" w:rsidRPr="00845BD1" w:rsidRDefault="006B720B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Dialog międzypokoleniowy w systemie bezpieczeństwa seniorów</w:t>
      </w:r>
    </w:p>
    <w:p w14:paraId="11D74460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1E063860" w14:textId="2FE78C33" w:rsidR="009553F2" w:rsidRPr="00845BD1" w:rsidRDefault="00E83B41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>Agnieszka Ki</w:t>
      </w:r>
      <w:r w:rsidR="00464212">
        <w:rPr>
          <w:rFonts w:cstheme="minorHAnsi"/>
          <w:b/>
          <w:bCs/>
          <w:sz w:val="24"/>
          <w:szCs w:val="24"/>
        </w:rPr>
        <w:t>liańczyk</w:t>
      </w:r>
    </w:p>
    <w:p w14:paraId="3B9C4B3E" w14:textId="77777777" w:rsidR="009553F2" w:rsidRDefault="00E83B41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Straż Miejska Inowrocławia</w:t>
      </w:r>
    </w:p>
    <w:p w14:paraId="2C0B1569" w14:textId="230ABF32" w:rsidR="00E83B41" w:rsidRPr="00845BD1" w:rsidRDefault="00E83B41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Bezpieczny senior – czyste powietrze</w:t>
      </w:r>
    </w:p>
    <w:p w14:paraId="3F541FB6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429A23F1" w14:textId="77777777" w:rsidR="009553F2" w:rsidRPr="00845BD1" w:rsidRDefault="00B86752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>st. kpt. mgr Jarosław Skotnicki</w:t>
      </w:r>
    </w:p>
    <w:p w14:paraId="46C63108" w14:textId="794AB141" w:rsidR="009553F2" w:rsidRDefault="00B86752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Komend</w:t>
      </w:r>
      <w:r w:rsidR="00845BD1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Powiatow</w:t>
      </w:r>
      <w:r w:rsidR="00845BD1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Państwowej Straży Pożarnej w Inowrocławiu</w:t>
      </w:r>
    </w:p>
    <w:p w14:paraId="3217C138" w14:textId="65B9ADD4" w:rsidR="001A119F" w:rsidRPr="00845BD1" w:rsidRDefault="00B86752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Zastosowanie biernych i czynnych zabezpieczeń przeciwpożarowych w obiektach budowlanych przewidzianych dla osób starszych</w:t>
      </w:r>
    </w:p>
    <w:p w14:paraId="2E97EC44" w14:textId="77777777" w:rsidR="00EC266D" w:rsidRPr="00937888" w:rsidRDefault="00EC266D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30DF6FE7" w14:textId="0FFD55DA" w:rsidR="00EC266D" w:rsidRDefault="001A0268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płk </w:t>
      </w:r>
      <w:r w:rsidRPr="001A0268">
        <w:rPr>
          <w:rFonts w:cstheme="minorHAnsi"/>
          <w:b/>
          <w:bCs/>
          <w:sz w:val="24"/>
          <w:szCs w:val="24"/>
        </w:rPr>
        <w:t>Marek</w:t>
      </w:r>
      <w:r>
        <w:rPr>
          <w:rFonts w:cstheme="minorHAnsi"/>
          <w:b/>
          <w:bCs/>
          <w:sz w:val="24"/>
          <w:szCs w:val="24"/>
        </w:rPr>
        <w:t xml:space="preserve"> Bielec</w:t>
      </w:r>
    </w:p>
    <w:p w14:paraId="7797F372" w14:textId="625010BC" w:rsidR="001A0268" w:rsidRDefault="001A0268" w:rsidP="00D37EC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Związek Żołnierzy Wojska Polskiego</w:t>
      </w:r>
    </w:p>
    <w:p w14:paraId="4FBD0987" w14:textId="328D3DEE" w:rsidR="001A0268" w:rsidRDefault="001A0268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Opieka senioralna w Wojsku Polskim</w:t>
      </w:r>
    </w:p>
    <w:p w14:paraId="2932B52A" w14:textId="77777777" w:rsidR="001A0268" w:rsidRPr="00937888" w:rsidRDefault="001A0268" w:rsidP="00D37ECC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71EFDCC1" w14:textId="3644634A" w:rsidR="00845BD1" w:rsidRPr="00FC04EC" w:rsidRDefault="00845BD1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C04EC">
        <w:rPr>
          <w:rFonts w:cstheme="minorHAnsi"/>
          <w:b/>
          <w:bCs/>
          <w:sz w:val="28"/>
          <w:szCs w:val="28"/>
        </w:rPr>
        <w:t>Sesja III „Technologie wspomagające jakość życia seniorów”</w:t>
      </w:r>
    </w:p>
    <w:p w14:paraId="58515325" w14:textId="4769652A" w:rsidR="00FC04EC" w:rsidRPr="00FC04EC" w:rsidRDefault="00FC04EC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C04EC">
        <w:rPr>
          <w:rFonts w:cstheme="minorHAnsi"/>
          <w:b/>
          <w:bCs/>
          <w:sz w:val="28"/>
          <w:szCs w:val="28"/>
        </w:rPr>
        <w:t>Instytut Prymasa Józefa Glempa</w:t>
      </w:r>
      <w:r w:rsidR="00937888">
        <w:rPr>
          <w:rFonts w:cstheme="minorHAnsi"/>
          <w:b/>
          <w:bCs/>
          <w:sz w:val="28"/>
          <w:szCs w:val="28"/>
        </w:rPr>
        <w:t>, g</w:t>
      </w:r>
      <w:r w:rsidRPr="00FC04EC">
        <w:rPr>
          <w:rFonts w:cstheme="minorHAnsi"/>
          <w:b/>
          <w:bCs/>
          <w:sz w:val="28"/>
          <w:szCs w:val="28"/>
        </w:rPr>
        <w:t>odz. 12:45 – 14:30</w:t>
      </w:r>
    </w:p>
    <w:p w14:paraId="5E978A24" w14:textId="37996768" w:rsidR="00845BD1" w:rsidRPr="00FC04EC" w:rsidRDefault="00845BD1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FC04EC">
        <w:rPr>
          <w:rFonts w:cstheme="minorHAnsi"/>
          <w:i/>
          <w:iCs/>
          <w:sz w:val="24"/>
          <w:szCs w:val="24"/>
        </w:rPr>
        <w:t xml:space="preserve">Moderatorzy: </w:t>
      </w:r>
      <w:r w:rsidR="00FC04EC" w:rsidRPr="00FC04EC">
        <w:rPr>
          <w:rFonts w:cstheme="minorHAnsi"/>
          <w:i/>
          <w:iCs/>
          <w:sz w:val="24"/>
          <w:szCs w:val="24"/>
        </w:rPr>
        <w:t>dr</w:t>
      </w:r>
      <w:r w:rsidRPr="00FC04EC">
        <w:rPr>
          <w:rFonts w:cstheme="minorHAnsi"/>
          <w:i/>
          <w:iCs/>
          <w:sz w:val="24"/>
          <w:szCs w:val="24"/>
        </w:rPr>
        <w:t xml:space="preserve"> </w:t>
      </w:r>
      <w:r w:rsidR="00FC04EC" w:rsidRPr="00FC04EC">
        <w:rPr>
          <w:rFonts w:cstheme="minorHAnsi"/>
          <w:i/>
          <w:iCs/>
          <w:sz w:val="24"/>
          <w:szCs w:val="24"/>
        </w:rPr>
        <w:t>Leonard Dajerling</w:t>
      </w:r>
      <w:r w:rsidRPr="00FC04EC">
        <w:rPr>
          <w:rFonts w:cstheme="minorHAnsi"/>
          <w:i/>
          <w:iCs/>
          <w:sz w:val="24"/>
          <w:szCs w:val="24"/>
        </w:rPr>
        <w:t xml:space="preserve">, </w:t>
      </w:r>
      <w:r w:rsidR="00FC04EC" w:rsidRPr="00FC04EC">
        <w:rPr>
          <w:rFonts w:cstheme="minorHAnsi"/>
          <w:i/>
          <w:iCs/>
          <w:sz w:val="24"/>
          <w:szCs w:val="24"/>
        </w:rPr>
        <w:t>mgr inż. Cezar Cichocki</w:t>
      </w:r>
    </w:p>
    <w:p w14:paraId="40682473" w14:textId="77777777" w:rsidR="00FC04EC" w:rsidRPr="00937888" w:rsidRDefault="00FC04EC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14:paraId="04541C88" w14:textId="47E1E702" w:rsidR="00FC04EC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Edyta Kocyk</w:t>
      </w:r>
    </w:p>
    <w:p w14:paraId="363E658F" w14:textId="651FB21A" w:rsidR="00FC04EC" w:rsidRDefault="00FC04EC" w:rsidP="00D37EC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SIDLY Sp. z o. o. w Warszawie</w:t>
      </w:r>
    </w:p>
    <w:p w14:paraId="0A9436AD" w14:textId="4C3C0952" w:rsidR="001A119F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 xml:space="preserve">Rola </w:t>
      </w:r>
      <w:proofErr w:type="spellStart"/>
      <w:r w:rsidRPr="00FC04E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>teleopieki</w:t>
      </w:r>
      <w:proofErr w:type="spellEnd"/>
      <w:r w:rsidRPr="00FC04E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 xml:space="preserve"> w strategii </w:t>
      </w:r>
      <w:proofErr w:type="spellStart"/>
      <w:r w:rsidRPr="00FC04E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>deinstytucjonalizacji</w:t>
      </w:r>
      <w:proofErr w:type="spellEnd"/>
      <w:r w:rsidRPr="00FC04E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 xml:space="preserve"> polityki </w:t>
      </w:r>
      <w:r w:rsidR="00A315B2" w:rsidRPr="00FC04E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>społecznej</w:t>
      </w:r>
    </w:p>
    <w:p w14:paraId="73023ACD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937888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pl-PL"/>
        </w:rPr>
        <w:t> </w:t>
      </w:r>
    </w:p>
    <w:p w14:paraId="38F30052" w14:textId="77777777" w:rsidR="00FC04EC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Andrzej </w:t>
      </w:r>
      <w:proofErr w:type="spellStart"/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Bochacz</w:t>
      </w:r>
      <w:proofErr w:type="spellEnd"/>
    </w:p>
    <w:p w14:paraId="49DACC1D" w14:textId="5C58B756" w:rsidR="00FC04EC" w:rsidRDefault="00C1077E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NASZSENIOR.PL Sp. z o. o.</w:t>
      </w:r>
    </w:p>
    <w:p w14:paraId="2A9A5242" w14:textId="18EFFD72" w:rsidR="001A119F" w:rsidRPr="00C1077E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Podnoszenie standardów w opiece nad osobami starszymi dzięki AI i nowoczesnym technologiom</w:t>
      </w:r>
    </w:p>
    <w:p w14:paraId="7D52718F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937888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14:paraId="7EDF6533" w14:textId="05A29215" w:rsidR="00845BD1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Łukasz </w:t>
      </w:r>
      <w:proofErr w:type="spellStart"/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Salwarowski</w:t>
      </w:r>
      <w:proofErr w:type="spellEnd"/>
    </w:p>
    <w:p w14:paraId="000947A0" w14:textId="3E40A650" w:rsidR="00FC04EC" w:rsidRDefault="00845BD1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Stowarzyszenie MANKO – Międzynarodowy Instytut Rozw</w:t>
      </w:r>
      <w:r w:rsidR="00C1077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o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ju Społecznego – Głos Seniora</w:t>
      </w:r>
    </w:p>
    <w:p w14:paraId="2424A385" w14:textId="25AD2FA3" w:rsidR="001A119F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FC04EC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Bezpieczny Senior - Stop Manipulacji - Nie daj się oszukać. Techniki oszustw z wykorzystywaniem nowych technologii, nowych mediów i sztucznej </w:t>
      </w:r>
      <w:r w:rsidR="00E11815" w:rsidRPr="00FC04EC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</w:t>
      </w:r>
      <w:r w:rsidRPr="00FC04EC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nteligencji</w:t>
      </w:r>
    </w:p>
    <w:p w14:paraId="2CA1FE55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937888">
        <w:rPr>
          <w:rFonts w:eastAsia="Times New Roman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14:paraId="58222BFB" w14:textId="77777777" w:rsidR="00FC04EC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Marlena Kondrat</w:t>
      </w:r>
    </w:p>
    <w:p w14:paraId="0912CD54" w14:textId="54AA00DD" w:rsidR="00FC04EC" w:rsidRDefault="00FC04EC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Krajowy Instytut Gospodarki Senioralnej</w:t>
      </w:r>
    </w:p>
    <w:p w14:paraId="6437DE7B" w14:textId="0C007846" w:rsidR="001A119F" w:rsidRPr="00C1077E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Rola edukacji w podnoszeniu kompetencji cyfrowych seniorów</w:t>
      </w:r>
    </w:p>
    <w:p w14:paraId="4E5F0527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37888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14:paraId="59B365B3" w14:textId="4D797260" w:rsidR="00FC04EC" w:rsidRPr="00820D8D" w:rsidRDefault="001E1069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en-US" w:eastAsia="pl-PL"/>
        </w:rPr>
      </w:pPr>
      <w:r w:rsidRPr="00820D8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en-US" w:eastAsia="pl-PL"/>
        </w:rPr>
        <w:t xml:space="preserve">Tenable Guardian </w:t>
      </w:r>
      <w:r w:rsidR="001A119F" w:rsidRPr="00820D8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en-US" w:eastAsia="pl-PL"/>
        </w:rPr>
        <w:t>Cezar Cichocki, Aleksandra Dajerlin</w:t>
      </w:r>
      <w:r w:rsidR="00A315B2" w:rsidRPr="00820D8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en-US" w:eastAsia="pl-PL"/>
        </w:rPr>
        <w:t>g</w:t>
      </w:r>
    </w:p>
    <w:p w14:paraId="48BB5D94" w14:textId="4904C0A8" w:rsidR="00C1077E" w:rsidRPr="00C1077E" w:rsidRDefault="00C1077E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OpenBIZ Sp. z  o. o., PIT-RADWAR</w:t>
      </w:r>
      <w:r w:rsidR="00321E3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S.A.</w:t>
      </w:r>
    </w:p>
    <w:p w14:paraId="1F81AD11" w14:textId="1A31154B" w:rsidR="001A119F" w:rsidRPr="00C1077E" w:rsidRDefault="00C31E20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Gerontologia XXI </w:t>
      </w:r>
      <w:r w:rsidR="00DC5B6B"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wieku </w:t>
      </w:r>
      <w:r w:rsidR="00F816F8"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– nowe technologie wspomagające jakość życia seniorów</w:t>
      </w:r>
    </w:p>
    <w:p w14:paraId="4CD93174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937888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14:paraId="7E7DCA7E" w14:textId="77777777" w:rsidR="00FC04EC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dr Leonard Dajerling</w:t>
      </w:r>
    </w:p>
    <w:p w14:paraId="3EB24392" w14:textId="766012C5" w:rsidR="00C1077E" w:rsidRDefault="00C1077E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Akademia Nauk Stosowanych im. H</w:t>
      </w:r>
      <w:r w:rsidR="004A20F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ipolita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Cegielskiego </w:t>
      </w:r>
      <w:r w:rsidR="001A026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w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Gnieźnie Uczelnia Państwowa</w:t>
      </w:r>
    </w:p>
    <w:p w14:paraId="30201CCE" w14:textId="077C1806" w:rsidR="001A119F" w:rsidRPr="00C1077E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Ewolucja technologii jako element wsparcia w polityce i bezpieczeństwie senioralne</w:t>
      </w:r>
    </w:p>
    <w:p w14:paraId="5AFDE1FA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937888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14:paraId="674DE5D6" w14:textId="77777777" w:rsidR="00FC04EC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Wiktor Chudy</w:t>
      </w:r>
    </w:p>
    <w:p w14:paraId="0973A6CB" w14:textId="12161BBD" w:rsidR="00937888" w:rsidRDefault="00937888" w:rsidP="0093788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Akademia Nauk Stosowanych im. H</w:t>
      </w:r>
      <w:r w:rsidR="004A20F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ipolita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Cegielskiego w Gnieźnie Uczelnia Państwowa</w:t>
      </w:r>
    </w:p>
    <w:p w14:paraId="352CEDA5" w14:textId="6DE8A344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937888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Rozwiązania technologiczne w przemyśle wobec wyzwań bezpieczeństwa seniorów</w:t>
      </w:r>
    </w:p>
    <w:p w14:paraId="25344C06" w14:textId="77777777" w:rsidR="001A119F" w:rsidRPr="00937888" w:rsidRDefault="001A119F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1A9EBF10" w14:textId="3DA72328" w:rsidR="00503CC3" w:rsidRPr="00664BBE" w:rsidRDefault="001A0268" w:rsidP="00664BB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godz. 15:00</w:t>
      </w:r>
      <w:r w:rsidR="00664BBE">
        <w:rPr>
          <w:rFonts w:cstheme="minorHAnsi"/>
          <w:b/>
          <w:bCs/>
          <w:sz w:val="24"/>
          <w:szCs w:val="24"/>
        </w:rPr>
        <w:t>, zakończenie Forum</w:t>
      </w:r>
      <w:r w:rsidR="00A07C68">
        <w:rPr>
          <w:rFonts w:cstheme="minorHAnsi"/>
          <w:b/>
          <w:bCs/>
          <w:sz w:val="24"/>
          <w:szCs w:val="24"/>
        </w:rPr>
        <w:t>.</w:t>
      </w:r>
    </w:p>
    <w:sectPr w:rsidR="00503CC3" w:rsidRPr="00664BBE" w:rsidSect="009378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4035"/>
    <w:multiLevelType w:val="multilevel"/>
    <w:tmpl w:val="EA3E0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F19C0"/>
    <w:multiLevelType w:val="multilevel"/>
    <w:tmpl w:val="1E342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57239"/>
    <w:multiLevelType w:val="multilevel"/>
    <w:tmpl w:val="9196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028D2"/>
    <w:multiLevelType w:val="multilevel"/>
    <w:tmpl w:val="55B8DD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16690"/>
    <w:multiLevelType w:val="multilevel"/>
    <w:tmpl w:val="FA180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14ABC"/>
    <w:multiLevelType w:val="multilevel"/>
    <w:tmpl w:val="BE845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95751"/>
    <w:multiLevelType w:val="multilevel"/>
    <w:tmpl w:val="23165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707358">
    <w:abstractNumId w:val="2"/>
  </w:num>
  <w:num w:numId="2" w16cid:durableId="982201184">
    <w:abstractNumId w:val="0"/>
  </w:num>
  <w:num w:numId="3" w16cid:durableId="664823485">
    <w:abstractNumId w:val="5"/>
  </w:num>
  <w:num w:numId="4" w16cid:durableId="723721557">
    <w:abstractNumId w:val="1"/>
  </w:num>
  <w:num w:numId="5" w16cid:durableId="2130392721">
    <w:abstractNumId w:val="6"/>
  </w:num>
  <w:num w:numId="6" w16cid:durableId="354887828">
    <w:abstractNumId w:val="4"/>
  </w:num>
  <w:num w:numId="7" w16cid:durableId="1905989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A4"/>
    <w:rsid w:val="00025228"/>
    <w:rsid w:val="0003405E"/>
    <w:rsid w:val="00044780"/>
    <w:rsid w:val="000E4CD4"/>
    <w:rsid w:val="00143C1B"/>
    <w:rsid w:val="001A0268"/>
    <w:rsid w:val="001A119F"/>
    <w:rsid w:val="001D3E1F"/>
    <w:rsid w:val="001E1069"/>
    <w:rsid w:val="001F7D87"/>
    <w:rsid w:val="00241133"/>
    <w:rsid w:val="00267578"/>
    <w:rsid w:val="002978FC"/>
    <w:rsid w:val="003051A4"/>
    <w:rsid w:val="00321E37"/>
    <w:rsid w:val="00356F97"/>
    <w:rsid w:val="003A08B7"/>
    <w:rsid w:val="003A14B1"/>
    <w:rsid w:val="003A7EC2"/>
    <w:rsid w:val="00464212"/>
    <w:rsid w:val="00487D1C"/>
    <w:rsid w:val="0049288E"/>
    <w:rsid w:val="004A20F2"/>
    <w:rsid w:val="004D2523"/>
    <w:rsid w:val="00503CC3"/>
    <w:rsid w:val="00533898"/>
    <w:rsid w:val="00543E43"/>
    <w:rsid w:val="00573C40"/>
    <w:rsid w:val="00594C8B"/>
    <w:rsid w:val="005E2F8C"/>
    <w:rsid w:val="005F3608"/>
    <w:rsid w:val="0060666D"/>
    <w:rsid w:val="00607978"/>
    <w:rsid w:val="00610455"/>
    <w:rsid w:val="0061342B"/>
    <w:rsid w:val="00631E16"/>
    <w:rsid w:val="00664BBE"/>
    <w:rsid w:val="006850BB"/>
    <w:rsid w:val="006A3693"/>
    <w:rsid w:val="006B720B"/>
    <w:rsid w:val="006F28A3"/>
    <w:rsid w:val="006F58F4"/>
    <w:rsid w:val="007047A6"/>
    <w:rsid w:val="007419E0"/>
    <w:rsid w:val="007666EE"/>
    <w:rsid w:val="007A0141"/>
    <w:rsid w:val="007B68A4"/>
    <w:rsid w:val="007C5392"/>
    <w:rsid w:val="007E174F"/>
    <w:rsid w:val="00820D8D"/>
    <w:rsid w:val="00836632"/>
    <w:rsid w:val="00845BD1"/>
    <w:rsid w:val="00896B78"/>
    <w:rsid w:val="00932E48"/>
    <w:rsid w:val="00937888"/>
    <w:rsid w:val="00950232"/>
    <w:rsid w:val="009553F2"/>
    <w:rsid w:val="00963EC2"/>
    <w:rsid w:val="00982E72"/>
    <w:rsid w:val="00986239"/>
    <w:rsid w:val="009C7998"/>
    <w:rsid w:val="00A03B05"/>
    <w:rsid w:val="00A060D9"/>
    <w:rsid w:val="00A07C68"/>
    <w:rsid w:val="00A15ACB"/>
    <w:rsid w:val="00A23A60"/>
    <w:rsid w:val="00A24AC4"/>
    <w:rsid w:val="00A315B2"/>
    <w:rsid w:val="00A45BB5"/>
    <w:rsid w:val="00A623BF"/>
    <w:rsid w:val="00A641F0"/>
    <w:rsid w:val="00A72330"/>
    <w:rsid w:val="00AB7573"/>
    <w:rsid w:val="00AE56D0"/>
    <w:rsid w:val="00B12252"/>
    <w:rsid w:val="00B357BD"/>
    <w:rsid w:val="00B43FDB"/>
    <w:rsid w:val="00B77C0C"/>
    <w:rsid w:val="00B86752"/>
    <w:rsid w:val="00BF6513"/>
    <w:rsid w:val="00C045FE"/>
    <w:rsid w:val="00C1077E"/>
    <w:rsid w:val="00C31E20"/>
    <w:rsid w:val="00C333D7"/>
    <w:rsid w:val="00C43C63"/>
    <w:rsid w:val="00CA17E5"/>
    <w:rsid w:val="00D11504"/>
    <w:rsid w:val="00D37ECC"/>
    <w:rsid w:val="00D60F8A"/>
    <w:rsid w:val="00DB42B0"/>
    <w:rsid w:val="00DC5B6B"/>
    <w:rsid w:val="00E11815"/>
    <w:rsid w:val="00E1497A"/>
    <w:rsid w:val="00E83B41"/>
    <w:rsid w:val="00EC266D"/>
    <w:rsid w:val="00EC6D58"/>
    <w:rsid w:val="00EE21F5"/>
    <w:rsid w:val="00EF31E8"/>
    <w:rsid w:val="00F03A79"/>
    <w:rsid w:val="00F061FF"/>
    <w:rsid w:val="00F123A8"/>
    <w:rsid w:val="00F15E57"/>
    <w:rsid w:val="00F16889"/>
    <w:rsid w:val="00F35C60"/>
    <w:rsid w:val="00F70507"/>
    <w:rsid w:val="00F816F8"/>
    <w:rsid w:val="00FC04EC"/>
    <w:rsid w:val="00F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1FD5"/>
  <w15:chartTrackingRefBased/>
  <w15:docId w15:val="{7829BE37-B2F2-40EA-9937-38A3AD54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elementtoproof">
    <w:name w:val="x_elementtoproof"/>
    <w:basedOn w:val="Normalny"/>
    <w:rsid w:val="001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D37ECC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6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87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448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Konieczny</dc:creator>
  <cp:keywords/>
  <dc:description/>
  <cp:lastModifiedBy>Leszek Bogdanowicz</cp:lastModifiedBy>
  <cp:revision>4</cp:revision>
  <cp:lastPrinted>2024-06-05T07:06:00Z</cp:lastPrinted>
  <dcterms:created xsi:type="dcterms:W3CDTF">2024-06-05T07:08:00Z</dcterms:created>
  <dcterms:modified xsi:type="dcterms:W3CDTF">2024-06-07T13:22:00Z</dcterms:modified>
</cp:coreProperties>
</file>